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CC84" w14:textId="5F96D816" w:rsidR="009C4E4F" w:rsidRPr="00043A5F" w:rsidRDefault="00F40A35" w:rsidP="00F40A35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043A5F">
        <w:rPr>
          <w:rFonts w:ascii="Calibri" w:hAnsi="Calibri" w:cs="Calibri"/>
          <w:b/>
          <w:bCs/>
          <w:sz w:val="26"/>
          <w:szCs w:val="26"/>
        </w:rPr>
        <w:t>Upcoming Fellowship Deadlines for</w:t>
      </w:r>
      <w:r w:rsidR="003A7681" w:rsidRPr="00043A5F">
        <w:rPr>
          <w:rFonts w:ascii="Calibri" w:hAnsi="Calibri" w:cs="Calibri"/>
          <w:b/>
          <w:bCs/>
          <w:sz w:val="26"/>
          <w:szCs w:val="26"/>
        </w:rPr>
        <w:t xml:space="preserve"> the</w:t>
      </w:r>
      <w:r w:rsidRPr="00043A5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43A5F" w:rsidRPr="00043A5F">
        <w:rPr>
          <w:rFonts w:ascii="Calibri" w:hAnsi="Calibri" w:cs="Calibri"/>
          <w:b/>
          <w:bCs/>
          <w:sz w:val="26"/>
          <w:szCs w:val="26"/>
        </w:rPr>
        <w:br/>
      </w:r>
      <w:r w:rsidRPr="00043A5F">
        <w:rPr>
          <w:rFonts w:ascii="Calibri" w:hAnsi="Calibri" w:cs="Calibri"/>
          <w:b/>
          <w:bCs/>
          <w:sz w:val="26"/>
          <w:szCs w:val="26"/>
        </w:rPr>
        <w:t>2023</w:t>
      </w:r>
      <w:r w:rsidR="003A7681" w:rsidRPr="00043A5F">
        <w:rPr>
          <w:rFonts w:ascii="Calibri" w:hAnsi="Calibri" w:cs="Calibri"/>
          <w:b/>
          <w:bCs/>
          <w:sz w:val="26"/>
          <w:szCs w:val="26"/>
        </w:rPr>
        <w:t>-2024 Academic Year</w:t>
      </w:r>
      <w:r w:rsidR="003A7681" w:rsidRPr="00043A5F">
        <w:rPr>
          <w:rFonts w:ascii="Calibri" w:hAnsi="Calibri" w:cs="Calibri"/>
          <w:b/>
          <w:bCs/>
          <w:sz w:val="26"/>
          <w:szCs w:val="26"/>
        </w:rPr>
        <w:br/>
      </w:r>
    </w:p>
    <w:p w14:paraId="3551005C" w14:textId="77777777" w:rsidR="00F40A35" w:rsidRPr="00F40A35" w:rsidRDefault="00F40A35" w:rsidP="00F40A35">
      <w:pPr>
        <w:jc w:val="center"/>
        <w:rPr>
          <w:rFonts w:ascii="Calibri" w:hAnsi="Calibri" w:cs="Calibri"/>
          <w:b/>
          <w:bCs/>
        </w:rPr>
      </w:pPr>
    </w:p>
    <w:p w14:paraId="76AC3811" w14:textId="47EFE68D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March 15, 2022</w:t>
      </w:r>
    </w:p>
    <w:p w14:paraId="747BCA41" w14:textId="2B54FE4A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Paediatric Cardiology (Core fellowship) </w:t>
      </w:r>
    </w:p>
    <w:p w14:paraId="4C0B030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Colorectal Surgery (MSH, SMH)</w:t>
      </w:r>
    </w:p>
    <w:p w14:paraId="5D809855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75E2743" w14:textId="77777777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March 25, 2022</w:t>
      </w:r>
    </w:p>
    <w:p w14:paraId="2960DED4" w14:textId="4DE939E0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 Gynecologic Oncology/RCPSC (SHSC, PMH, UHN)</w:t>
      </w:r>
    </w:p>
    <w:p w14:paraId="04513EB7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66854C8" w14:textId="1F86CC4C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 xml:space="preserve">March 31, 2022 </w:t>
      </w:r>
    </w:p>
    <w:p w14:paraId="3BDFA1D6" w14:textId="4214E37F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Advanced Clinical Practice (SHSC)</w:t>
      </w:r>
    </w:p>
    <w:p w14:paraId="0D5060C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Anesthesia Education and Patient Simulation (SHSC)</w:t>
      </w:r>
    </w:p>
    <w:p w14:paraId="5F9DFB40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Obstetric Anesthesia (SHSC)</w:t>
      </w:r>
    </w:p>
    <w:p w14:paraId="4ABCA63C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F40A35">
        <w:rPr>
          <w:rFonts w:ascii="Calibri" w:hAnsi="Calibri" w:cs="Calibri"/>
          <w:lang w:val="en-US"/>
        </w:rPr>
        <w:t>Gynaecologic</w:t>
      </w:r>
      <w:proofErr w:type="spellEnd"/>
      <w:r w:rsidRPr="00F40A35">
        <w:rPr>
          <w:rFonts w:ascii="Calibri" w:hAnsi="Calibri" w:cs="Calibri"/>
          <w:lang w:val="en-US"/>
        </w:rPr>
        <w:t xml:space="preserve"> Reproductive Endocrinology &amp; Infertility/RCPSC (GREI)</w:t>
      </w:r>
    </w:p>
    <w:p w14:paraId="4242196C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Paediatric Critical Care Medicine (Core) </w:t>
      </w:r>
    </w:p>
    <w:p w14:paraId="7CD624F7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Paediatric Emergency Medicine (RCPSC/SEAP) </w:t>
      </w:r>
    </w:p>
    <w:p w14:paraId="3E5504A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Neurology (Core)</w:t>
      </w:r>
    </w:p>
    <w:p w14:paraId="5EA13EE2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Epilepsy</w:t>
      </w:r>
    </w:p>
    <w:p w14:paraId="6AF63C5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Pediatric Stroke </w:t>
      </w:r>
    </w:p>
    <w:p w14:paraId="0376BAF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Neuromuscular</w:t>
      </w:r>
    </w:p>
    <w:p w14:paraId="7CEE6C77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Movement</w:t>
      </w:r>
    </w:p>
    <w:p w14:paraId="61C404E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Headache Medicine</w:t>
      </w:r>
    </w:p>
    <w:p w14:paraId="37FD9698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Neonatal Neurology </w:t>
      </w:r>
    </w:p>
    <w:p w14:paraId="16871C4A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Paediatric MS and Neuroinflammation </w:t>
      </w:r>
    </w:p>
    <w:p w14:paraId="5854F8E8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Oncologic and Microvascular Reconstructive Surgery (SHSC)</w:t>
      </w:r>
    </w:p>
    <w:p w14:paraId="4EDDB4B2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465EF3C" w14:textId="2F2679A1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April 15, 2022</w:t>
      </w:r>
    </w:p>
    <w:p w14:paraId="2A69F764" w14:textId="0255E605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Therapeutic Endoscopy (SMH)</w:t>
      </w:r>
    </w:p>
    <w:p w14:paraId="3E44924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1C49B60" w14:textId="71E9BDE8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April 30, 2022</w:t>
      </w:r>
    </w:p>
    <w:p w14:paraId="67AD0E5A" w14:textId="25CA023D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Paediatric </w:t>
      </w:r>
      <w:proofErr w:type="spellStart"/>
      <w:r w:rsidRPr="00F40A35">
        <w:rPr>
          <w:rFonts w:ascii="Calibri" w:hAnsi="Calibri" w:cs="Calibri"/>
          <w:lang w:val="en-US"/>
        </w:rPr>
        <w:t>Anaesthesia</w:t>
      </w:r>
      <w:proofErr w:type="spellEnd"/>
      <w:r w:rsidRPr="00F40A35">
        <w:rPr>
          <w:rFonts w:ascii="Calibri" w:hAnsi="Calibri" w:cs="Calibri"/>
          <w:lang w:val="en-US"/>
        </w:rPr>
        <w:t xml:space="preserve"> (SickKids) </w:t>
      </w:r>
    </w:p>
    <w:p w14:paraId="750C7AF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Cardiac Anesthesia (SickKids)</w:t>
      </w:r>
    </w:p>
    <w:p w14:paraId="7AD75C7A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Pain Medicine (SickKids)</w:t>
      </w:r>
    </w:p>
    <w:p w14:paraId="3303BE6A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Geriatric Nephrology and Palliative Renal Medicine</w:t>
      </w:r>
    </w:p>
    <w:p w14:paraId="31ACB95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Occupational Medicine</w:t>
      </w:r>
    </w:p>
    <w:p w14:paraId="4A4FB186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Reproductive Sciences &amp; Infertility - </w:t>
      </w:r>
      <w:proofErr w:type="spellStart"/>
      <w:r w:rsidRPr="00F40A35">
        <w:rPr>
          <w:rFonts w:ascii="Calibri" w:hAnsi="Calibri" w:cs="Calibri"/>
          <w:lang w:val="en-US"/>
        </w:rPr>
        <w:t>CReATe</w:t>
      </w:r>
      <w:proofErr w:type="spellEnd"/>
      <w:r w:rsidRPr="00F40A35">
        <w:rPr>
          <w:rFonts w:ascii="Calibri" w:hAnsi="Calibri" w:cs="Calibri"/>
          <w:lang w:val="en-US"/>
        </w:rPr>
        <w:t xml:space="preserve"> Fertility Centre</w:t>
      </w:r>
    </w:p>
    <w:p w14:paraId="6E5A36D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Facial Plastic &amp; Reconstructive Surgery - Dr. Andres M. </w:t>
      </w:r>
      <w:proofErr w:type="spellStart"/>
      <w:r w:rsidRPr="00F40A35">
        <w:rPr>
          <w:rFonts w:ascii="Calibri" w:hAnsi="Calibri" w:cs="Calibri"/>
          <w:lang w:val="en-US"/>
        </w:rPr>
        <w:t>Gantous</w:t>
      </w:r>
      <w:proofErr w:type="spellEnd"/>
    </w:p>
    <w:p w14:paraId="15F7F702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Paediatric </w:t>
      </w:r>
      <w:proofErr w:type="spellStart"/>
      <w:r w:rsidRPr="00F40A35">
        <w:rPr>
          <w:rFonts w:ascii="Calibri" w:hAnsi="Calibri" w:cs="Calibri"/>
          <w:lang w:val="en-US"/>
        </w:rPr>
        <w:t>Anaesthesia</w:t>
      </w:r>
      <w:proofErr w:type="spellEnd"/>
      <w:r w:rsidRPr="00F40A35">
        <w:rPr>
          <w:rFonts w:ascii="Calibri" w:hAnsi="Calibri" w:cs="Calibri"/>
          <w:lang w:val="en-US"/>
        </w:rPr>
        <w:t xml:space="preserve"> (SickKids)</w:t>
      </w:r>
    </w:p>
    <w:p w14:paraId="64CBD414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Pain Medicine (SickKids)</w:t>
      </w:r>
    </w:p>
    <w:p w14:paraId="7A93E09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Cardiac Anesthesia (SickKids)</w:t>
      </w:r>
    </w:p>
    <w:p w14:paraId="161D4068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Bone Marrow Transplantation and Cellular Therapy (BMT-CT)</w:t>
      </w:r>
    </w:p>
    <w:p w14:paraId="7B3C870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lastRenderedPageBreak/>
        <w:t xml:space="preserve">General </w:t>
      </w:r>
      <w:proofErr w:type="spellStart"/>
      <w:r w:rsidRPr="00F40A35">
        <w:rPr>
          <w:rFonts w:ascii="Calibri" w:hAnsi="Calibri" w:cs="Calibri"/>
          <w:lang w:val="en-US"/>
        </w:rPr>
        <w:t>Haematology</w:t>
      </w:r>
      <w:proofErr w:type="spellEnd"/>
    </w:p>
    <w:p w14:paraId="5C143E87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Childhood Cancer Survivorship </w:t>
      </w:r>
    </w:p>
    <w:p w14:paraId="0FAFA2FA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Haemoglobinopathies </w:t>
      </w:r>
    </w:p>
    <w:p w14:paraId="600C13C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Leukemia and Lymphoma</w:t>
      </w:r>
    </w:p>
    <w:p w14:paraId="4A60AE83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Bone Marrow Failure and Myelodysplasia</w:t>
      </w:r>
    </w:p>
    <w:p w14:paraId="7A13A7E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New Agent and Innovative Therapy Program (NAIT)</w:t>
      </w:r>
    </w:p>
    <w:p w14:paraId="5F1D8B0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Neuroblastoma  </w:t>
      </w:r>
    </w:p>
    <w:p w14:paraId="0B6C8A35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Meagan's Hug </w:t>
      </w:r>
      <w:proofErr w:type="spellStart"/>
      <w:r w:rsidRPr="00F40A35">
        <w:rPr>
          <w:rFonts w:ascii="Calibri" w:hAnsi="Calibri" w:cs="Calibri"/>
          <w:lang w:val="en-US"/>
        </w:rPr>
        <w:t>Fellowhsip</w:t>
      </w:r>
      <w:proofErr w:type="spellEnd"/>
      <w:r w:rsidRPr="00F40A35">
        <w:rPr>
          <w:rFonts w:ascii="Calibri" w:hAnsi="Calibri" w:cs="Calibri"/>
          <w:lang w:val="en-US"/>
        </w:rPr>
        <w:t xml:space="preserve"> in Paediatric Neuro-Oncology </w:t>
      </w:r>
    </w:p>
    <w:p w14:paraId="5DFEB8D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Dream Maker Inc. Fellowship in Sickle Cell Disease</w:t>
      </w:r>
    </w:p>
    <w:p w14:paraId="1006FD8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Thrombosis/Hemostasis</w:t>
      </w:r>
    </w:p>
    <w:p w14:paraId="77391EEC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Latin American Fellowship in Paediatric Hemostasis and Thrombosis</w:t>
      </w:r>
    </w:p>
    <w:p w14:paraId="65643FB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Cancer Genetics</w:t>
      </w:r>
    </w:p>
    <w:p w14:paraId="51EE272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Neonatal Transport</w:t>
      </w:r>
    </w:p>
    <w:p w14:paraId="3861CA4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Toronto Centre for Neonatal Health Clinical Fellowship</w:t>
      </w:r>
    </w:p>
    <w:p w14:paraId="1A9AEDD3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Arthroplasty &amp; Lower Extremity Reconstruction (MSH)</w:t>
      </w:r>
    </w:p>
    <w:p w14:paraId="44A2892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Adult Craniofacial (SHSC)</w:t>
      </w:r>
    </w:p>
    <w:p w14:paraId="2A754EC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C6EA008" w14:textId="0FDC0769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May 1, 2022</w:t>
      </w:r>
    </w:p>
    <w:p w14:paraId="715CE4F0" w14:textId="1AFE3AAF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Biochemical Genetics (SickKids)</w:t>
      </w:r>
    </w:p>
    <w:p w14:paraId="13C7BC8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Biochemical </w:t>
      </w:r>
      <w:proofErr w:type="spellStart"/>
      <w:r w:rsidRPr="00F40A35">
        <w:rPr>
          <w:rFonts w:ascii="Calibri" w:hAnsi="Calibri" w:cs="Calibri"/>
          <w:lang w:val="en-US"/>
        </w:rPr>
        <w:t>Metabolics</w:t>
      </w:r>
      <w:proofErr w:type="spellEnd"/>
    </w:p>
    <w:p w14:paraId="709966A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Clinical Biochemical Genetics (SickKids)</w:t>
      </w:r>
    </w:p>
    <w:p w14:paraId="48050BE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Cytogenetics (SickKids)</w:t>
      </w:r>
    </w:p>
    <w:p w14:paraId="04A6B64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Medical Genetics</w:t>
      </w:r>
    </w:p>
    <w:p w14:paraId="0AAC547C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Metabolic Genetics (SickKids)</w:t>
      </w:r>
    </w:p>
    <w:p w14:paraId="1031C87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Adult Congenital Heart Disease (UHN)</w:t>
      </w:r>
    </w:p>
    <w:p w14:paraId="60E4C955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Adult Congenital Heart Disease / Structural Heart Interventions (UHN)</w:t>
      </w:r>
    </w:p>
    <w:p w14:paraId="440CB9F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Laryngology</w:t>
      </w:r>
    </w:p>
    <w:p w14:paraId="3747FF45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Rhinology, Skull Base and Head &amp; Neck Oncology</w:t>
      </w:r>
    </w:p>
    <w:p w14:paraId="6018C42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General and Thoracic Surgery - Paediatric General Surgery</w:t>
      </w:r>
    </w:p>
    <w:p w14:paraId="312A981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General and Thoracic Surgery - Neonatal Surgical Fellowship</w:t>
      </w:r>
    </w:p>
    <w:p w14:paraId="4A1A58F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General and Thoracic Surgery - Trauma Fellowship</w:t>
      </w:r>
    </w:p>
    <w:p w14:paraId="6FD4D48C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7BFAC2D" w14:textId="4EAFD3A7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May 15, 2022</w:t>
      </w:r>
    </w:p>
    <w:p w14:paraId="52EAFB9D" w14:textId="4DCDB5AE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Head and Neck Surgical Oncology</w:t>
      </w:r>
    </w:p>
    <w:p w14:paraId="1BC3A083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EE61124" w14:textId="711410FF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May 28, 2022</w:t>
      </w:r>
    </w:p>
    <w:p w14:paraId="3AF17956" w14:textId="2B2C5404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Intensive Care Unit</w:t>
      </w:r>
    </w:p>
    <w:p w14:paraId="5CC8B77A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Immunology</w:t>
      </w:r>
    </w:p>
    <w:p w14:paraId="1B3397F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Ambulatory Clinics</w:t>
      </w:r>
    </w:p>
    <w:p w14:paraId="255AA87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32B2D7C" w14:textId="77777777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June 1, 2022</w:t>
      </w:r>
    </w:p>
    <w:p w14:paraId="21FEAC9D" w14:textId="0A7CDF91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Point of Care Ultrasound (POCUS) Anesthesia (SHSC)</w:t>
      </w:r>
    </w:p>
    <w:p w14:paraId="4230B76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Regional Anesthesia and Pain Management (SHSC) </w:t>
      </w:r>
    </w:p>
    <w:p w14:paraId="61F90FB5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Trauma Anesthesia and Critical Care (SHSC)</w:t>
      </w:r>
    </w:p>
    <w:p w14:paraId="2ADC876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lastRenderedPageBreak/>
        <w:t>Assisted Ventilation and Pulmonary Rehabilitation</w:t>
      </w:r>
    </w:p>
    <w:p w14:paraId="6943E697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F40A35">
        <w:rPr>
          <w:rFonts w:ascii="Calibri" w:hAnsi="Calibri" w:cs="Calibri"/>
          <w:lang w:val="en-US"/>
        </w:rPr>
        <w:t>Urogynaecology</w:t>
      </w:r>
      <w:proofErr w:type="spellEnd"/>
      <w:r w:rsidRPr="00F40A35">
        <w:rPr>
          <w:rFonts w:ascii="Calibri" w:hAnsi="Calibri" w:cs="Calibri"/>
          <w:lang w:val="en-US"/>
        </w:rPr>
        <w:t xml:space="preserve"> (SHSC)</w:t>
      </w:r>
    </w:p>
    <w:p w14:paraId="6CF21D13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F40A35">
        <w:rPr>
          <w:rFonts w:ascii="Calibri" w:hAnsi="Calibri" w:cs="Calibri"/>
          <w:lang w:val="en-US"/>
        </w:rPr>
        <w:t>Urogynaecology</w:t>
      </w:r>
      <w:proofErr w:type="spellEnd"/>
      <w:r w:rsidRPr="00F40A35">
        <w:rPr>
          <w:rFonts w:ascii="Calibri" w:hAnsi="Calibri" w:cs="Calibri"/>
          <w:lang w:val="en-US"/>
        </w:rPr>
        <w:t xml:space="preserve"> (joint MSH and SHSC) </w:t>
      </w:r>
    </w:p>
    <w:p w14:paraId="1F52432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Neurosurgery</w:t>
      </w:r>
    </w:p>
    <w:p w14:paraId="31E74D0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Trauma and Acute Care Surgery</w:t>
      </w:r>
    </w:p>
    <w:p w14:paraId="11836DF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FD8A91D" w14:textId="77777777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June 15, 2022</w:t>
      </w:r>
    </w:p>
    <w:p w14:paraId="7A1EAE2A" w14:textId="25DC9414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General Nephrology</w:t>
      </w:r>
    </w:p>
    <w:p w14:paraId="060C70C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84F140F" w14:textId="0BFA3518" w:rsidR="00F40A35" w:rsidRPr="00D64191" w:rsidRDefault="00F40A35" w:rsidP="00F40A35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D64191">
        <w:rPr>
          <w:rFonts w:ascii="Calibri" w:hAnsi="Calibri" w:cs="Calibri"/>
          <w:b/>
          <w:bCs/>
          <w:u w:val="single"/>
          <w:lang w:val="en-US"/>
        </w:rPr>
        <w:t>June 30, 2022</w:t>
      </w:r>
    </w:p>
    <w:p w14:paraId="264E5A61" w14:textId="1A29953D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Advanced Clinical Practice (SMH)</w:t>
      </w:r>
    </w:p>
    <w:p w14:paraId="26EE12E8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Anesthesia Education and Patient Simulation (MSH)</w:t>
      </w:r>
    </w:p>
    <w:p w14:paraId="165815B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Cardiovascular Anesthesia and Critical Care (SMH)</w:t>
      </w:r>
    </w:p>
    <w:p w14:paraId="4C44DEB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Perioperative Anesthesia (TWH/WCH)</w:t>
      </w:r>
    </w:p>
    <w:p w14:paraId="09222F1D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Regional Anesthesia and Pain Management (SMH)</w:t>
      </w:r>
    </w:p>
    <w:p w14:paraId="7F762A52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Regional Anesthesia and Pain Management (MSH)</w:t>
      </w:r>
    </w:p>
    <w:p w14:paraId="7342943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Trauma and Neuro Anesthesia and Critical Care (SMH)</w:t>
      </w:r>
    </w:p>
    <w:p w14:paraId="5C3D92C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Leukemia</w:t>
      </w:r>
    </w:p>
    <w:p w14:paraId="41355D3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Leukemia &amp; Myeloproliferative Neoplasms (UHN)</w:t>
      </w:r>
    </w:p>
    <w:p w14:paraId="374627A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The James </w:t>
      </w:r>
      <w:proofErr w:type="spellStart"/>
      <w:r w:rsidRPr="00F40A35">
        <w:rPr>
          <w:rFonts w:ascii="Calibri" w:hAnsi="Calibri" w:cs="Calibri"/>
          <w:lang w:val="en-US"/>
        </w:rPr>
        <w:t>Drewry</w:t>
      </w:r>
      <w:proofErr w:type="spellEnd"/>
      <w:r w:rsidRPr="00F40A35">
        <w:rPr>
          <w:rFonts w:ascii="Calibri" w:hAnsi="Calibri" w:cs="Calibri"/>
          <w:lang w:val="en-US"/>
        </w:rPr>
        <w:t xml:space="preserve"> Stewart Fellowship in Multiple Myeloma and Malignant Hematology (SMH)</w:t>
      </w:r>
    </w:p>
    <w:p w14:paraId="196B0FC0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Medical &amp; Surgical Otology/Neurotology </w:t>
      </w:r>
    </w:p>
    <w:p w14:paraId="3B47FE6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Integrated Neonatal-Perinatal Medicine </w:t>
      </w:r>
    </w:p>
    <w:p w14:paraId="53F8BF5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Pediatric Departmental</w:t>
      </w:r>
    </w:p>
    <w:p w14:paraId="08D05BD9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Cardiovascular Surgery</w:t>
      </w:r>
    </w:p>
    <w:p w14:paraId="3C604A01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Brachytherapy and IGRT Radiotherapy</w:t>
      </w:r>
    </w:p>
    <w:p w14:paraId="5503EEB7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Breast and GI Radiation Oncology</w:t>
      </w:r>
    </w:p>
    <w:p w14:paraId="12E9C0F8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Breast and Thoracic Oncology with Lung Stereotactic Radiation Therapy </w:t>
      </w:r>
    </w:p>
    <w:p w14:paraId="2C9C9F72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Breast and Gynecologic Oncology</w:t>
      </w:r>
    </w:p>
    <w:p w14:paraId="0F9D987B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Breast Radiation Oncology</w:t>
      </w:r>
    </w:p>
    <w:p w14:paraId="2BEF65C6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Central Nervous System Oncology</w:t>
      </w:r>
    </w:p>
    <w:p w14:paraId="1A203486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Gastrointestinal Malignancy and Stereotactic Body Radiotherapy</w:t>
      </w:r>
    </w:p>
    <w:p w14:paraId="608BB91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Gastrointestinal Radiation Oncology </w:t>
      </w:r>
    </w:p>
    <w:p w14:paraId="6B4995D4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Gastrointestinal, Genitourinary and Lymphoma Radiation Oncology</w:t>
      </w:r>
    </w:p>
    <w:p w14:paraId="0105CF5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Genitourinary Radiation Oncology</w:t>
      </w:r>
    </w:p>
    <w:p w14:paraId="56F10B9C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Gynecologic Radiation Oncology</w:t>
      </w:r>
    </w:p>
    <w:p w14:paraId="78573DE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Head and Neck Radiation Oncology</w:t>
      </w:r>
    </w:p>
    <w:p w14:paraId="45EFCC18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Lung Oncology (with Lung Stereotactic Radiation Therapy)</w:t>
      </w:r>
    </w:p>
    <w:p w14:paraId="1B759FA5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Lymphoma, Genitourinary and Gastrointestinal Oncology</w:t>
      </w:r>
    </w:p>
    <w:p w14:paraId="0A7A3823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 xml:space="preserve">Palliative Radiation Oncology </w:t>
      </w:r>
    </w:p>
    <w:p w14:paraId="0DC85D3A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and CNS Radiation Oncology</w:t>
      </w:r>
    </w:p>
    <w:p w14:paraId="5AAD2A9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Radiation Oncology</w:t>
      </w:r>
    </w:p>
    <w:p w14:paraId="40490A93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Stereotactic Body Radiation Therapy in Lung Radiation Oncology</w:t>
      </w:r>
    </w:p>
    <w:p w14:paraId="4D278A0F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Thoracic Radiation Oncology and Lung Stereotactic Radiotherapy</w:t>
      </w:r>
    </w:p>
    <w:p w14:paraId="00E8476E" w14:textId="77777777" w:rsidR="00F40A35" w:rsidRPr="00F40A35" w:rsidRDefault="00F40A35" w:rsidP="00F40A3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F40A35">
        <w:rPr>
          <w:rFonts w:ascii="Calibri" w:hAnsi="Calibri" w:cs="Calibri"/>
          <w:lang w:val="en-US"/>
        </w:rPr>
        <w:t>Paediatric Cardiovascular Surgery</w:t>
      </w:r>
    </w:p>
    <w:p w14:paraId="59EFC237" w14:textId="6A09029A" w:rsidR="00F40A35" w:rsidRPr="00F40A35" w:rsidRDefault="00F40A35" w:rsidP="00F40A35">
      <w:pPr>
        <w:rPr>
          <w:rFonts w:ascii="Calibri" w:hAnsi="Calibri" w:cs="Calibri"/>
        </w:rPr>
      </w:pPr>
      <w:r w:rsidRPr="00F40A35">
        <w:rPr>
          <w:rFonts w:ascii="Calibri" w:hAnsi="Calibri" w:cs="Calibri"/>
          <w:lang w:val="en-US"/>
        </w:rPr>
        <w:lastRenderedPageBreak/>
        <w:t>Vascular and Endovascular Surgery (SMH, TGH, SHSC)</w:t>
      </w:r>
    </w:p>
    <w:sectPr w:rsidR="00F40A35" w:rsidRPr="00F40A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4A78" w14:textId="77777777" w:rsidR="002867F9" w:rsidRDefault="002867F9" w:rsidP="003A7681">
      <w:r>
        <w:separator/>
      </w:r>
    </w:p>
  </w:endnote>
  <w:endnote w:type="continuationSeparator" w:id="0">
    <w:p w14:paraId="0B671366" w14:textId="77777777" w:rsidR="002867F9" w:rsidRDefault="002867F9" w:rsidP="003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E05" w14:textId="77777777" w:rsidR="002867F9" w:rsidRDefault="002867F9" w:rsidP="003A7681">
      <w:r>
        <w:separator/>
      </w:r>
    </w:p>
  </w:footnote>
  <w:footnote w:type="continuationSeparator" w:id="0">
    <w:p w14:paraId="4488A445" w14:textId="77777777" w:rsidR="002867F9" w:rsidRDefault="002867F9" w:rsidP="003A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C2BE" w14:textId="1D093A83" w:rsidR="003A7681" w:rsidRPr="003A7681" w:rsidRDefault="003A7681">
    <w:pPr>
      <w:pStyle w:val="Header"/>
      <w:rPr>
        <w:lang w:val="en-US"/>
      </w:rPr>
    </w:pPr>
    <w:r>
      <w:rPr>
        <w:lang w:val="en-US"/>
      </w:rPr>
      <w:t>PGME International</w:t>
    </w:r>
    <w:r>
      <w:rPr>
        <w:lang w:val="en-US"/>
      </w:rPr>
      <w:br/>
      <w:t>University of Toronto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35"/>
    <w:rsid w:val="00043A5F"/>
    <w:rsid w:val="000D22F7"/>
    <w:rsid w:val="002867F9"/>
    <w:rsid w:val="003A7681"/>
    <w:rsid w:val="00826AD2"/>
    <w:rsid w:val="009C4E4F"/>
    <w:rsid w:val="00B93718"/>
    <w:rsid w:val="00D64191"/>
    <w:rsid w:val="00EC53BD"/>
    <w:rsid w:val="00F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C226"/>
  <w15:chartTrackingRefBased/>
  <w15:docId w15:val="{36CC487B-AE72-E54C-9AC2-2C99D097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81"/>
  </w:style>
  <w:style w:type="paragraph" w:styleId="Footer">
    <w:name w:val="footer"/>
    <w:basedOn w:val="Normal"/>
    <w:link w:val="FooterChar"/>
    <w:uiPriority w:val="99"/>
    <w:unhideWhenUsed/>
    <w:rsid w:val="003A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Cote</dc:creator>
  <cp:keywords/>
  <dc:description/>
  <cp:lastModifiedBy>Skye Tulay</cp:lastModifiedBy>
  <cp:revision>5</cp:revision>
  <cp:lastPrinted>2022-03-17T16:02:00Z</cp:lastPrinted>
  <dcterms:created xsi:type="dcterms:W3CDTF">2022-03-03T19:06:00Z</dcterms:created>
  <dcterms:modified xsi:type="dcterms:W3CDTF">2022-03-17T16:04:00Z</dcterms:modified>
</cp:coreProperties>
</file>